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C14" w:rsidRDefault="001C1EC4" w:rsidP="001C1EC4">
      <w:pPr>
        <w:pStyle w:val="1"/>
      </w:pPr>
      <w:r>
        <w:rPr>
          <w:rFonts w:hint="eastAsia"/>
        </w:rPr>
        <w:t>没有印章管理？</w:t>
      </w:r>
    </w:p>
    <w:p w:rsidR="001C1EC4" w:rsidRDefault="009E0138" w:rsidP="001C1EC4">
      <w:r>
        <w:rPr>
          <w:rFonts w:hint="eastAsia"/>
        </w:rPr>
        <w:t>请咨询一下自己企业内部的同事，公司一开始注册的时候用的是哪个手机号，完后登录这个手机号</w:t>
      </w:r>
    </w:p>
    <w:p w:rsidR="009E0138" w:rsidRDefault="009E0138" w:rsidP="001C1EC4">
      <w:r>
        <w:rPr>
          <w:rFonts w:hint="eastAsia"/>
        </w:rPr>
        <w:t>进入【管理中心】-【组织人员】-【角色管理】</w:t>
      </w:r>
    </w:p>
    <w:p w:rsidR="009E0138" w:rsidRDefault="009E0138" w:rsidP="001C1EC4">
      <w:r>
        <w:rPr>
          <w:rFonts w:hint="eastAsia"/>
        </w:rPr>
        <w:t>在“企业超级管理员”处点击分配人员</w:t>
      </w:r>
    </w:p>
    <w:p w:rsidR="009E0138" w:rsidRDefault="009E0138" w:rsidP="001C1EC4">
      <w:r w:rsidRPr="009E0138">
        <w:rPr>
          <w:noProof/>
        </w:rPr>
        <w:drawing>
          <wp:inline distT="0" distB="0" distL="0" distR="0" wp14:anchorId="356D1100" wp14:editId="14201EA0">
            <wp:extent cx="5270500" cy="1261110"/>
            <wp:effectExtent l="12700" t="12700" r="1270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1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0138" w:rsidRDefault="009E0138" w:rsidP="001C1EC4">
      <w:r>
        <w:rPr>
          <w:rFonts w:hint="eastAsia"/>
        </w:rPr>
        <w:t>然后勾选需要授权的账号-点击选择-点击确定，即可完成授权</w:t>
      </w:r>
    </w:p>
    <w:p w:rsidR="009E0138" w:rsidRDefault="009E0138" w:rsidP="001C1EC4">
      <w:r w:rsidRPr="009E0138">
        <w:rPr>
          <w:noProof/>
        </w:rPr>
        <w:drawing>
          <wp:inline distT="0" distB="0" distL="0" distR="0" wp14:anchorId="7D6F8E0C" wp14:editId="641A4CC6">
            <wp:extent cx="5270500" cy="2787650"/>
            <wp:effectExtent l="12700" t="12700" r="1270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0138" w:rsidRDefault="009E0138" w:rsidP="001C1EC4">
      <w:r>
        <w:rPr>
          <w:rFonts w:hint="eastAsia"/>
        </w:rPr>
        <w:t>然后再登录刚刚授权的账号，就可以看到印章管理了</w:t>
      </w:r>
    </w:p>
    <w:p w:rsidR="009E0138" w:rsidRDefault="009E0138" w:rsidP="001C1EC4">
      <w:pPr>
        <w:rPr>
          <w:rFonts w:hint="eastAsia"/>
        </w:rPr>
      </w:pPr>
      <w:r w:rsidRPr="009E0138">
        <w:rPr>
          <w:noProof/>
        </w:rPr>
        <w:drawing>
          <wp:inline distT="0" distB="0" distL="0" distR="0" wp14:anchorId="2EDF3844" wp14:editId="363B5216">
            <wp:extent cx="5270500" cy="1125220"/>
            <wp:effectExtent l="12700" t="12700" r="1270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25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02CE" w:rsidRPr="00123D10" w:rsidRDefault="002F02CE" w:rsidP="002F02CE">
      <w:pPr>
        <w:widowControl/>
        <w:jc w:val="left"/>
        <w:rPr>
          <w:rFonts w:ascii="微软雅黑" w:eastAsia="微软雅黑" w:hAnsi="微软雅黑" w:cs="宋体" w:hint="eastAsia"/>
          <w:kern w:val="0"/>
          <w:sz w:val="32"/>
          <w:szCs w:val="32"/>
          <w:highlight w:val="yellow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如有其他问题可添加</w:t>
      </w:r>
      <w:r w:rsidRPr="00123D10">
        <w:rPr>
          <w:rFonts w:ascii="微软雅黑" w:eastAsia="微软雅黑" w:hAnsi="微软雅黑"/>
          <w:noProof/>
          <w:sz w:val="32"/>
          <w:szCs w:val="32"/>
          <w:highlight w:val="yellow"/>
        </w:rPr>
        <w:br/>
        <w:t xml:space="preserve">QQ </w:t>
      </w: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1620305216</w:t>
      </w:r>
    </w:p>
    <w:p w:rsidR="002F02CE" w:rsidRPr="004334D6" w:rsidRDefault="002F02CE" w:rsidP="004334D6">
      <w:pPr>
        <w:widowControl/>
        <w:jc w:val="left"/>
        <w:rPr>
          <w:rFonts w:ascii="微软雅黑" w:eastAsia="微软雅黑" w:hAnsi="微软雅黑" w:cs="宋体" w:hint="eastAsia"/>
          <w:kern w:val="0"/>
          <w:sz w:val="32"/>
          <w:szCs w:val="32"/>
        </w:rPr>
      </w:pPr>
      <w:r w:rsidRPr="00123D10">
        <w:rPr>
          <w:rFonts w:ascii="微软雅黑" w:eastAsia="微软雅黑" w:hAnsi="微软雅黑" w:hint="eastAsia"/>
          <w:noProof/>
          <w:sz w:val="32"/>
          <w:szCs w:val="32"/>
          <w:highlight w:val="yellow"/>
        </w:rPr>
        <w:t>电话：</w:t>
      </w:r>
      <w:r w:rsidRPr="00123D10">
        <w:rPr>
          <w:rFonts w:ascii="微软雅黑" w:eastAsia="微软雅黑" w:hAnsi="微软雅黑" w:cs="Arial"/>
          <w:color w:val="262626"/>
          <w:kern w:val="0"/>
          <w:sz w:val="32"/>
          <w:szCs w:val="32"/>
          <w:highlight w:val="yellow"/>
          <w:shd w:val="clear" w:color="auto" w:fill="FFFFFF"/>
        </w:rPr>
        <w:t>4000166166 按8-按6</w:t>
      </w:r>
      <w:bookmarkStart w:id="0" w:name="_GoBack"/>
      <w:bookmarkEnd w:id="0"/>
    </w:p>
    <w:sectPr w:rsidR="002F02CE" w:rsidRPr="004334D6" w:rsidSect="00AD666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C4"/>
    <w:rsid w:val="001C1EC4"/>
    <w:rsid w:val="002F02CE"/>
    <w:rsid w:val="004334D6"/>
    <w:rsid w:val="009E0138"/>
    <w:rsid w:val="00AD666F"/>
    <w:rsid w:val="00C86120"/>
    <w:rsid w:val="00D3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2FE3D1"/>
  <w15:chartTrackingRefBased/>
  <w15:docId w15:val="{54660AD4-DE4D-1F4F-9920-013F120C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1EC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1EC4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2023-10-27T01:58:00Z</dcterms:created>
  <dcterms:modified xsi:type="dcterms:W3CDTF">2024-03-26T09:03:00Z</dcterms:modified>
</cp:coreProperties>
</file>